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仿宋_GB2312" w:hAnsi="仿宋" w:eastAsia="仿宋_GB2312"/>
          <w:sz w:val="24"/>
          <w:szCs w:val="24"/>
        </w:rPr>
      </w:pPr>
      <w:bookmarkStart w:id="0" w:name="_GoBack"/>
      <w:bookmarkEnd w:id="0"/>
    </w:p>
    <w:p>
      <w:pPr>
        <w:pStyle w:val="3"/>
        <w:spacing w:line="310" w:lineRule="atLeast"/>
        <w:jc w:val="center"/>
        <w:rPr>
          <w:rFonts w:hint="eastAsia"/>
        </w:rPr>
      </w:pPr>
      <w:r>
        <w:rPr>
          <w:rStyle w:val="5"/>
          <w:rFonts w:hint="eastAsia" w:ascii="STZhongsong" w:hAnsi="STZhongsong" w:eastAsia="STZhongsong" w:cs="STZhongsong"/>
          <w:spacing w:val="5"/>
          <w:sz w:val="21"/>
          <w:szCs w:val="21"/>
          <w:shd w:val="clear" w:color="auto" w:fill="FFFFFF"/>
        </w:rPr>
        <w:t>复旦大学全国高校思政课教师研修基地暨复旦大学马克思主义学院</w:t>
      </w:r>
    </w:p>
    <w:p>
      <w:pPr>
        <w:pStyle w:val="3"/>
        <w:spacing w:line="310" w:lineRule="atLeast"/>
        <w:jc w:val="center"/>
        <w:rPr>
          <w:rFonts w:hint="eastAsia"/>
        </w:rPr>
      </w:pPr>
      <w:r>
        <w:rPr>
          <w:rStyle w:val="5"/>
          <w:rFonts w:hint="eastAsia" w:ascii="STZhongsong" w:hAnsi="STZhongsong" w:eastAsia="STZhongsong" w:cs="STZhongsong"/>
          <w:spacing w:val="5"/>
          <w:sz w:val="27"/>
          <w:szCs w:val="27"/>
          <w:shd w:val="clear" w:color="auto" w:fill="FFFFFF"/>
        </w:rPr>
        <w:t>第十届暑期高级研修班报名表</w:t>
      </w:r>
    </w:p>
    <w:p>
      <w:pPr>
        <w:pStyle w:val="3"/>
        <w:spacing w:line="270" w:lineRule="atLeast"/>
        <w:jc w:val="center"/>
        <w:rPr>
          <w:rFonts w:hint="eastAsia"/>
        </w:rPr>
      </w:pPr>
      <w:r>
        <w:rPr>
          <w:rStyle w:val="5"/>
          <w:rFonts w:hint="eastAsia" w:ascii="STZhongsong" w:hAnsi="STZhongsong" w:eastAsia="STZhongsong" w:cs="STZhongsong"/>
          <w:spacing w:val="5"/>
          <w:sz w:val="15"/>
          <w:szCs w:val="15"/>
          <w:shd w:val="clear" w:color="auto" w:fill="FFFFFF"/>
        </w:rPr>
        <w:t> </w:t>
      </w:r>
    </w:p>
    <w:tbl>
      <w:tblPr>
        <w:tblStyle w:val="6"/>
        <w:tblW w:w="8397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1400"/>
        <w:gridCol w:w="921"/>
        <w:gridCol w:w="640"/>
        <w:gridCol w:w="640"/>
        <w:gridCol w:w="654"/>
        <w:gridCol w:w="1160"/>
        <w:gridCol w:w="1778"/>
      </w:tblGrid>
      <w:tr>
        <w:trPr>
          <w:trHeight w:val="507" w:hRule="atLeast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  <w:rPr>
                <w:rFonts w:hint="eastAsia"/>
              </w:rPr>
            </w:pPr>
            <w:r>
              <w:rPr>
                <w:rFonts w:ascii="楷体_GB2312" w:eastAsia="楷体_GB2312" w:cs="楷体_GB2312"/>
              </w:rPr>
              <w:t>姓　名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性别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民族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出生年月</w:t>
            </w:r>
          </w:p>
        </w:tc>
        <w:tc>
          <w:tcPr>
            <w:tcW w:w="1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单</w:t>
            </w:r>
            <w:r>
              <w:rPr>
                <w:rFonts w:hint="eastAsia" w:ascii="楷体_GB2312" w:eastAsia="楷体_GB2312" w:cs="楷体_GB2312"/>
              </w:rPr>
              <w:t> </w:t>
            </w:r>
            <w:r>
              <w:rPr>
                <w:rFonts w:ascii="楷体_GB2312" w:eastAsia="楷体_GB2312" w:cs="楷体_GB2312"/>
              </w:rPr>
              <w:t xml:space="preserve"> 位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职称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职务</w:t>
            </w:r>
          </w:p>
        </w:tc>
        <w:tc>
          <w:tcPr>
            <w:tcW w:w="1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507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手</w:t>
            </w:r>
            <w:r>
              <w:rPr>
                <w:rFonts w:hint="eastAsia" w:ascii="楷体_GB2312" w:eastAsia="楷体_GB2312" w:cs="楷体_GB2312"/>
              </w:rPr>
              <w:t> </w:t>
            </w:r>
            <w:r>
              <w:rPr>
                <w:rFonts w:ascii="楷体_GB2312" w:eastAsia="楷体_GB2312" w:cs="楷体_GB2312"/>
              </w:rPr>
              <w:t xml:space="preserve"> 机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电子邮箱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851" w:hRule="atLeast"/>
        </w:trPr>
        <w:tc>
          <w:tcPr>
            <w:tcW w:w="352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最高学历、学位、毕业学校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866" w:hRule="atLeast"/>
        </w:trPr>
        <w:tc>
          <w:tcPr>
            <w:tcW w:w="352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专业与研究方向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3191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50"/>
              </w:rPr>
              <w:t>学术简历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  <w:tr>
        <w:trPr>
          <w:trHeight w:val="3254" w:hRule="atLeast"/>
        </w:trPr>
        <w:tc>
          <w:tcPr>
            <w:tcW w:w="12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>
            <w:pPr>
              <w:pStyle w:val="3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30"/>
              </w:rPr>
              <w:t>获奖情况及学术荣誉称号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widowControl/>
              <w:wordWrap w:val="0"/>
              <w:jc w:val="left"/>
              <w:rPr>
                <w:rFonts w:hint="eastAsia"/>
                <w:sz w:val="24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TZhongsong">
    <w:altName w:val="苹方-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CB2"/>
    <w:rsid w:val="000D33A2"/>
    <w:rsid w:val="009D5CB2"/>
    <w:rsid w:val="00B77397"/>
    <w:rsid w:val="75DCA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7"/>
    <w:unhideWhenUsed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标题 2 字符"/>
    <w:basedOn w:val="4"/>
    <w:link w:val="2"/>
    <w:semiHidden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195</Words>
  <Characters>1114</Characters>
  <Lines>9</Lines>
  <Paragraphs>2</Paragraphs>
  <ScaleCrop>false</ScaleCrop>
  <LinksUpToDate>false</LinksUpToDate>
  <CharactersWithSpaces>1307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2021-06-10T06:57:00Z</dcterms:created>
  <dc:creator>敏思 宋</dc:creator>
  <cp:lastModifiedBy>hugeccc</cp:lastModifiedBy>
  <dcterms:modified xsi:type="dcterms:W3CDTF">2021-06-10T15:40:50Z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